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附件1</w:t>
      </w:r>
    </w:p>
    <w:p>
      <w:pPr>
        <w:pStyle w:val="7"/>
        <w:spacing w:line="600" w:lineRule="exact"/>
        <w:jc w:val="both"/>
        <w:rPr>
          <w:rFonts w:ascii="Times New Roman" w:hAnsi="Times New Roman" w:eastAsia="方正黑体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72"/>
          <w:szCs w:val="72"/>
        </w:rPr>
        <w:t xml:space="preserve"> </w:t>
      </w:r>
    </w:p>
    <w:p>
      <w:pPr>
        <w:spacing w:line="1000" w:lineRule="exact"/>
        <w:jc w:val="center"/>
        <w:rPr>
          <w:rFonts w:hint="eastAsia" w:ascii="方正小标宋_GBK" w:hAnsi="宋体" w:eastAsia="方正小标宋_GBK" w:cs="宋体"/>
          <w:color w:val="000000"/>
          <w:sz w:val="72"/>
          <w:szCs w:val="72"/>
        </w:rPr>
      </w:pPr>
      <w:r>
        <w:rPr>
          <w:rFonts w:hint="eastAsia" w:ascii="方正小标宋_GBK" w:hAnsi="宋体" w:eastAsia="方正小标宋_GBK" w:cs="宋体"/>
          <w:color w:val="000000"/>
          <w:sz w:val="72"/>
          <w:szCs w:val="72"/>
        </w:rPr>
        <w:t>第</w:t>
      </w:r>
      <w:r>
        <w:rPr>
          <w:rFonts w:hint="eastAsia" w:ascii="方正小标宋_GBK" w:hAnsi="宋体" w:eastAsia="方正小标宋_GBK" w:cs="宋体"/>
          <w:color w:val="000000"/>
          <w:sz w:val="72"/>
          <w:szCs w:val="72"/>
          <w:lang w:eastAsia="zh-CN"/>
        </w:rPr>
        <w:t>四</w:t>
      </w:r>
      <w:r>
        <w:rPr>
          <w:rFonts w:hint="eastAsia" w:ascii="方正小标宋_GBK" w:hAnsi="宋体" w:eastAsia="方正小标宋_GBK" w:cs="宋体"/>
          <w:color w:val="000000"/>
          <w:sz w:val="72"/>
          <w:szCs w:val="72"/>
        </w:rPr>
        <w:t>届</w:t>
      </w:r>
      <w:r>
        <w:rPr>
          <w:rFonts w:hint="eastAsia" w:ascii="方正小标宋_GBK" w:hAnsi="宋体" w:eastAsia="方正小标宋_GBK" w:cs="宋体"/>
          <w:color w:val="000000"/>
          <w:sz w:val="72"/>
          <w:szCs w:val="72"/>
          <w:lang w:eastAsia="zh-CN"/>
        </w:rPr>
        <w:t>怀化市市</w:t>
      </w:r>
      <w:r>
        <w:rPr>
          <w:rFonts w:hint="eastAsia" w:ascii="方正小标宋_GBK" w:hAnsi="宋体" w:eastAsia="方正小标宋_GBK" w:cs="宋体"/>
          <w:color w:val="000000"/>
          <w:sz w:val="72"/>
          <w:szCs w:val="72"/>
        </w:rPr>
        <w:t>长质量奖</w:t>
      </w:r>
    </w:p>
    <w:p>
      <w:pPr>
        <w:spacing w:line="1000" w:lineRule="exact"/>
        <w:jc w:val="center"/>
        <w:rPr>
          <w:rFonts w:hint="eastAsia" w:ascii="方正小标宋_GBK" w:hAnsi="宋体" w:eastAsia="方正小标宋_GBK" w:cs="宋体"/>
          <w:color w:val="000000"/>
          <w:sz w:val="72"/>
          <w:szCs w:val="72"/>
        </w:rPr>
      </w:pPr>
      <w:r>
        <w:rPr>
          <w:rFonts w:hint="eastAsia" w:ascii="方正小标宋_GBK" w:hAnsi="宋体" w:eastAsia="方正小标宋_GBK" w:cs="宋体"/>
          <w:color w:val="000000"/>
          <w:sz w:val="72"/>
          <w:szCs w:val="72"/>
        </w:rPr>
        <w:t>（组织）申报表</w:t>
      </w:r>
    </w:p>
    <w:p>
      <w:pPr>
        <w:spacing w:line="594" w:lineRule="exact"/>
        <w:rPr>
          <w:rFonts w:hint="eastAsia" w:ascii="Calibri" w:hAnsi="Calibri"/>
          <w:b/>
          <w:bCs/>
          <w:color w:val="000000"/>
          <w:sz w:val="48"/>
          <w:szCs w:val="48"/>
        </w:rPr>
      </w:pPr>
      <w:r>
        <w:rPr>
          <w:b/>
          <w:bCs/>
          <w:color w:val="000000"/>
          <w:sz w:val="48"/>
          <w:szCs w:val="48"/>
        </w:rPr>
        <w:t xml:space="preserve"> </w:t>
      </w:r>
    </w:p>
    <w:p>
      <w:pPr>
        <w:spacing w:line="594" w:lineRule="exact"/>
        <w:jc w:val="center"/>
        <w:rPr>
          <w:b/>
          <w:bCs/>
          <w:color w:val="000000"/>
          <w:sz w:val="48"/>
          <w:szCs w:val="48"/>
        </w:rPr>
      </w:pPr>
      <w:r>
        <w:rPr>
          <w:b/>
          <w:bCs/>
          <w:color w:val="000000"/>
          <w:sz w:val="48"/>
          <w:szCs w:val="48"/>
        </w:rPr>
        <w:t xml:space="preserve"> </w:t>
      </w:r>
    </w:p>
    <w:p>
      <w:pPr>
        <w:spacing w:line="594" w:lineRule="exact"/>
        <w:rPr>
          <w:b/>
          <w:bCs/>
          <w:color w:val="000000"/>
          <w:szCs w:val="21"/>
        </w:rPr>
      </w:pPr>
      <w:r>
        <w:rPr>
          <w:b/>
          <w:bCs/>
          <w:color w:val="000000"/>
        </w:rPr>
        <w:t xml:space="preserve"> </w:t>
      </w:r>
    </w:p>
    <w:p>
      <w:pPr>
        <w:spacing w:line="594" w:lineRule="exact"/>
        <w:ind w:firstLine="1135" w:firstLineChars="314"/>
        <w:rPr>
          <w:b/>
          <w:bCs/>
          <w:color w:val="000000"/>
        </w:rPr>
      </w:pPr>
      <w:r>
        <w:rPr>
          <w:rFonts w:ascii="方正楷体_GBK" w:eastAsia="方正楷体_GBK"/>
          <w:b/>
          <w:bCs/>
          <w:color w:val="000000"/>
          <w:sz w:val="36"/>
          <w:szCs w:val="36"/>
        </w:rPr>
        <w:t>申报组织</w:t>
      </w:r>
      <w:r>
        <w:rPr>
          <w:rFonts w:hint="eastAsia" w:ascii="楷体" w:hAnsi="楷体" w:eastAsia="楷体"/>
          <w:color w:val="000000"/>
          <w:sz w:val="36"/>
          <w:szCs w:val="36"/>
        </w:rPr>
        <w:t>：</w:t>
      </w:r>
      <w:r>
        <w:rPr>
          <w:rFonts w:ascii="方正仿宋_GBK" w:eastAsia="方正仿宋_GBK"/>
          <w:color w:val="000000"/>
          <w:sz w:val="30"/>
          <w:szCs w:val="30"/>
        </w:rPr>
        <w:t>（盖章）</w:t>
      </w:r>
    </w:p>
    <w:p>
      <w:pPr>
        <w:spacing w:line="594" w:lineRule="exact"/>
        <w:ind w:firstLine="662" w:firstLineChars="314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</w:p>
    <w:p>
      <w:pPr>
        <w:spacing w:line="594" w:lineRule="exact"/>
        <w:ind w:firstLine="1135" w:firstLineChars="314"/>
        <w:rPr>
          <w:rFonts w:hint="eastAsia" w:ascii="方正楷体_GBK" w:eastAsia="方正楷体_GBK"/>
          <w:b/>
          <w:bCs/>
          <w:color w:val="000000"/>
          <w:sz w:val="36"/>
          <w:szCs w:val="36"/>
        </w:rPr>
      </w:pPr>
      <w:r>
        <w:rPr>
          <w:rFonts w:ascii="方正楷体_GBK" w:eastAsia="方正楷体_GBK"/>
          <w:b/>
          <w:bCs/>
          <w:color w:val="000000"/>
          <w:sz w:val="36"/>
          <w:szCs w:val="36"/>
        </w:rPr>
        <w:t>所属行业：</w:t>
      </w:r>
    </w:p>
    <w:p>
      <w:pPr>
        <w:spacing w:line="594" w:lineRule="exact"/>
        <w:ind w:firstLine="1135" w:firstLineChars="314"/>
        <w:rPr>
          <w:rFonts w:hint="eastAsia" w:eastAsia="方正楷体_GBK"/>
          <w:b/>
          <w:bCs/>
          <w:color w:val="000000"/>
          <w:sz w:val="36"/>
          <w:szCs w:val="36"/>
          <w:u w:val="single"/>
        </w:rPr>
      </w:pPr>
    </w:p>
    <w:p>
      <w:pPr>
        <w:spacing w:line="594" w:lineRule="exact"/>
        <w:ind w:firstLine="1135" w:firstLineChars="314"/>
        <w:rPr>
          <w:rFonts w:hint="eastAsia" w:ascii="方正楷体_GBK" w:eastAsia="方正楷体_GBK"/>
          <w:b/>
          <w:bCs/>
          <w:color w:val="000000"/>
          <w:sz w:val="36"/>
          <w:szCs w:val="36"/>
        </w:rPr>
      </w:pPr>
      <w:r>
        <w:rPr>
          <w:rFonts w:hint="eastAsia" w:ascii="方正楷体_GBK" w:eastAsia="方正楷体_GBK"/>
          <w:b/>
          <w:bCs/>
          <w:color w:val="000000"/>
          <w:sz w:val="36"/>
          <w:szCs w:val="36"/>
        </w:rPr>
        <w:t>推荐单位</w:t>
      </w:r>
      <w:r>
        <w:rPr>
          <w:rFonts w:ascii="方正楷体_GBK" w:eastAsia="方正楷体_GBK"/>
          <w:b/>
          <w:bCs/>
          <w:color w:val="000000"/>
          <w:sz w:val="36"/>
          <w:szCs w:val="36"/>
        </w:rPr>
        <w:t>：</w:t>
      </w:r>
    </w:p>
    <w:p>
      <w:pPr>
        <w:spacing w:line="594" w:lineRule="exact"/>
        <w:ind w:firstLine="1135" w:firstLineChars="314"/>
        <w:rPr>
          <w:rFonts w:hint="eastAsia" w:eastAsia="方正楷体_GBK"/>
          <w:b/>
          <w:bCs/>
          <w:color w:val="000000"/>
          <w:sz w:val="36"/>
          <w:szCs w:val="36"/>
          <w:u w:val="single"/>
        </w:rPr>
      </w:pPr>
    </w:p>
    <w:p>
      <w:pPr>
        <w:spacing w:line="594" w:lineRule="exact"/>
        <w:ind w:firstLine="1135" w:firstLineChars="314"/>
        <w:rPr>
          <w:rFonts w:eastAsia="方正楷体_GBK"/>
          <w:b/>
          <w:bCs/>
          <w:color w:val="000000"/>
          <w:sz w:val="36"/>
          <w:szCs w:val="36"/>
        </w:rPr>
      </w:pPr>
      <w:r>
        <w:rPr>
          <w:rFonts w:ascii="方正楷体_GBK" w:eastAsia="方正楷体_GBK"/>
          <w:b/>
          <w:bCs/>
          <w:color w:val="000000"/>
          <w:sz w:val="36"/>
          <w:szCs w:val="36"/>
        </w:rPr>
        <w:t>申报日期：</w:t>
      </w:r>
      <w:r>
        <w:rPr>
          <w:rFonts w:hint="eastAsia" w:eastAsia="方正楷体_GBK"/>
          <w:b/>
          <w:bCs/>
          <w:color w:val="000000"/>
          <w:sz w:val="36"/>
          <w:szCs w:val="36"/>
        </w:rPr>
        <w:t xml:space="preserve">    </w:t>
      </w:r>
      <w:r>
        <w:rPr>
          <w:rFonts w:ascii="方正楷体_GBK" w:eastAsia="方正楷体_GBK"/>
          <w:b/>
          <w:bCs/>
          <w:color w:val="000000"/>
          <w:sz w:val="36"/>
          <w:szCs w:val="36"/>
        </w:rPr>
        <w:t>年</w:t>
      </w:r>
      <w:r>
        <w:rPr>
          <w:rFonts w:hint="eastAsia" w:eastAsia="方正楷体_GBK"/>
          <w:b/>
          <w:bCs/>
          <w:color w:val="000000"/>
          <w:sz w:val="36"/>
          <w:szCs w:val="36"/>
        </w:rPr>
        <w:t xml:space="preserve">   </w:t>
      </w:r>
      <w:r>
        <w:rPr>
          <w:rFonts w:ascii="方正楷体_GBK" w:eastAsia="方正楷体_GBK"/>
          <w:b/>
          <w:bCs/>
          <w:color w:val="000000"/>
          <w:sz w:val="36"/>
          <w:szCs w:val="36"/>
        </w:rPr>
        <w:t>月</w:t>
      </w:r>
      <w:r>
        <w:rPr>
          <w:rFonts w:hint="eastAsia" w:eastAsia="方正楷体_GBK"/>
          <w:b/>
          <w:bCs/>
          <w:color w:val="000000"/>
          <w:sz w:val="36"/>
          <w:szCs w:val="36"/>
        </w:rPr>
        <w:t xml:space="preserve">   </w:t>
      </w:r>
      <w:r>
        <w:rPr>
          <w:rFonts w:ascii="方正楷体_GBK" w:eastAsia="方正楷体_GBK"/>
          <w:b/>
          <w:bCs/>
          <w:color w:val="000000"/>
          <w:sz w:val="36"/>
          <w:szCs w:val="36"/>
        </w:rPr>
        <w:t>日</w:t>
      </w:r>
    </w:p>
    <w:p>
      <w:pPr>
        <w:spacing w:line="594" w:lineRule="exact"/>
        <w:ind w:firstLine="659" w:firstLineChars="314"/>
        <w:rPr>
          <w:rFonts w:ascii="Calibri"/>
          <w:color w:val="000000"/>
          <w:szCs w:val="21"/>
        </w:rPr>
      </w:pPr>
      <w:r>
        <w:rPr>
          <w:color w:val="000000"/>
        </w:rPr>
        <w:t xml:space="preserve"> </w:t>
      </w:r>
    </w:p>
    <w:p>
      <w:pPr>
        <w:spacing w:line="594" w:lineRule="exact"/>
        <w:jc w:val="center"/>
        <w:rPr>
          <w:rFonts w:ascii="仿宋" w:hAnsi="仿宋" w:eastAsia="仿宋"/>
          <w:b/>
          <w:bCs/>
          <w:color w:val="000000"/>
        </w:rPr>
      </w:pPr>
      <w:r>
        <w:rPr>
          <w:rFonts w:hint="eastAsia" w:ascii="仿宋" w:hAnsi="仿宋" w:eastAsia="仿宋"/>
          <w:b/>
          <w:bCs/>
          <w:color w:val="000000"/>
        </w:rPr>
        <w:t xml:space="preserve"> </w:t>
      </w:r>
    </w:p>
    <w:p>
      <w:pPr>
        <w:spacing w:line="594" w:lineRule="exact"/>
        <w:jc w:val="center"/>
        <w:rPr>
          <w:rFonts w:hint="eastAsia" w:ascii="仿宋" w:hAnsi="仿宋" w:eastAsia="仿宋"/>
          <w:b/>
          <w:bCs/>
          <w:color w:val="000000"/>
        </w:rPr>
      </w:pPr>
      <w:r>
        <w:rPr>
          <w:rFonts w:hint="eastAsia" w:ascii="仿宋" w:hAnsi="仿宋" w:eastAsia="仿宋"/>
          <w:b/>
          <w:bCs/>
          <w:color w:val="000000"/>
        </w:rPr>
        <w:t xml:space="preserve"> </w:t>
      </w:r>
    </w:p>
    <w:p>
      <w:pPr>
        <w:spacing w:line="594" w:lineRule="exact"/>
        <w:jc w:val="center"/>
        <w:rPr>
          <w:rFonts w:hint="eastAsia" w:ascii="方正楷体_GBK" w:hAnsi="Calibri" w:eastAsia="方正楷体_GBK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</w:rPr>
        <w:t xml:space="preserve"> </w:t>
      </w:r>
      <w:r>
        <w:rPr>
          <w:rFonts w:hint="eastAsia" w:ascii="方正楷体_GBK" w:eastAsia="方正楷体_GBK"/>
          <w:color w:val="000000"/>
          <w:sz w:val="32"/>
          <w:szCs w:val="32"/>
          <w:lang w:eastAsia="zh-CN"/>
        </w:rPr>
        <w:t>怀化市</w:t>
      </w:r>
      <w:r>
        <w:rPr>
          <w:rFonts w:hint="eastAsia" w:ascii="方正楷体_GBK" w:eastAsia="方正楷体_GBK"/>
          <w:color w:val="000000"/>
          <w:sz w:val="32"/>
          <w:szCs w:val="32"/>
        </w:rPr>
        <w:t>质量强</w:t>
      </w:r>
      <w:r>
        <w:rPr>
          <w:rFonts w:hint="eastAsia" w:ascii="方正楷体_GBK" w:eastAsia="方正楷体_GBK"/>
          <w:color w:val="000000"/>
          <w:sz w:val="32"/>
          <w:szCs w:val="32"/>
          <w:lang w:eastAsia="zh-CN"/>
        </w:rPr>
        <w:t>市</w:t>
      </w:r>
      <w:r>
        <w:rPr>
          <w:rFonts w:hint="eastAsia" w:ascii="方正楷体_GBK" w:eastAsia="方正楷体_GBK"/>
          <w:color w:val="000000"/>
          <w:sz w:val="32"/>
          <w:szCs w:val="32"/>
        </w:rPr>
        <w:t>领导小组办公室印制</w:t>
      </w:r>
    </w:p>
    <w:p>
      <w:pPr>
        <w:spacing w:line="600" w:lineRule="exact"/>
        <w:jc w:val="center"/>
        <w:rPr>
          <w:rFonts w:hint="eastAsia" w:ascii="宋体" w:hAnsi="宋体"/>
          <w:b/>
          <w:bCs/>
          <w:color w:val="000000"/>
          <w:spacing w:val="-4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pacing w:val="-4"/>
          <w:sz w:val="44"/>
          <w:szCs w:val="44"/>
        </w:rPr>
        <w:br w:type="page"/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  <w:t>填 报 说 明</w:t>
      </w:r>
    </w:p>
    <w:p>
      <w:pPr>
        <w:spacing w:line="600" w:lineRule="exact"/>
        <w:jc w:val="center"/>
        <w:rPr>
          <w:rFonts w:hint="eastAsia" w:ascii="宋体" w:hAnsi="宋体"/>
          <w:b/>
          <w:bCs/>
          <w:color w:val="000000"/>
          <w:spacing w:val="-4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pacing w:val="-4"/>
          <w:sz w:val="44"/>
          <w:szCs w:val="44"/>
        </w:rPr>
        <w:t xml:space="preserve">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怀化市市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长质量奖申报表必须真实、准确，不涉及国家安全和秘密，如涉及技术和商业秘密应当注明，数字及各类符号应填写准确、清楚、完整。申报时需提供纸质版一式六份。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2．申报表封页填写要求：申报组织栏要求填写参评组织全称，与组织公章名称一致；所属行业根据本组织主营类别选择“制造业、服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>务业、工程建设行业”之一填写； 推荐单位填写所在地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  <w:lang w:eastAsia="zh-CN"/>
        </w:rPr>
        <w:t>县市区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>人民政府。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3．申报表填写要求：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①组织名称、所属行业需与封页填写保持一致，行业代码依据《国民经济行业分类》（GB/T4754-2017）和本组织主营业务进行填写；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②联系人姓名、手机、电话、传真和E-mail等信息务必填写准确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③经济类型指国有、有限公司、股份、集体、联营、私营、港澳台资、外商投资企业等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④企业规模按《大中型企业划分暂行标准》（国经贸中小企〔2013〕143号）执行。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4．申报表应采用普通A4纸双面印刷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，字体为宋体四号、行距为22磅。电子文档采用PDF格式，命名为“组织名称+申报材料”，</w:t>
      </w:r>
      <w:r>
        <w:rPr>
          <w:rFonts w:hint="eastAsia" w:ascii="仿宋_GB2312" w:hAnsi="仿宋_GB2312" w:eastAsia="仿宋_GB2312" w:cs="仿宋_GB2312"/>
          <w:color w:val="000000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</w:rPr>
        <w:instrText xml:space="preserve"> HYPERLINK "mailto:需发送至gaoyong@aqsiq.gov.cn" </w:instrText>
      </w:r>
      <w:r>
        <w:rPr>
          <w:rFonts w:hint="eastAsia" w:ascii="仿宋_GB2312" w:hAnsi="仿宋_GB2312" w:eastAsia="仿宋_GB2312" w:cs="仿宋_GB2312"/>
          <w:color w:val="000000"/>
        </w:rPr>
        <w:fldChar w:fldCharType="separate"/>
      </w:r>
      <w:r>
        <w:rPr>
          <w:rStyle w:val="10"/>
          <w:rFonts w:hint="eastAsia" w:ascii="仿宋_GB2312" w:hAnsi="仿宋_GB2312" w:eastAsia="仿宋_GB2312" w:cs="仿宋_GB2312"/>
          <w:color w:val="000000"/>
          <w:sz w:val="28"/>
          <w:szCs w:val="28"/>
          <w:u w:val="none"/>
        </w:rPr>
        <w:t>发送至</w:t>
      </w:r>
      <w:r>
        <w:rPr>
          <w:rFonts w:hint="eastAsia" w:ascii="仿宋_GB2312" w:hAnsi="仿宋_GB2312" w:eastAsia="仿宋_GB2312" w:cs="仿宋_GB2312"/>
          <w:color w:val="000000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1398116042@qq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.com。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5．本申报表电子版可从</w:t>
      </w:r>
      <w:r>
        <w:rPr>
          <w:rStyle w:val="11"/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https://www.huaihua.gov.cn/amr/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怀化市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市场监督管理局网站）下载。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</w:t>
      </w:r>
    </w:p>
    <w:p>
      <w:pPr>
        <w:spacing w:line="600" w:lineRule="exact"/>
        <w:jc w:val="center"/>
        <w:rPr>
          <w:rFonts w:hint="eastAsia" w:eastAsia="方正仿宋_GBK"/>
          <w:b/>
          <w:bCs/>
          <w:color w:val="000000"/>
          <w:sz w:val="28"/>
          <w:szCs w:val="28"/>
        </w:rPr>
      </w:pPr>
      <w:r>
        <w:rPr>
          <w:rFonts w:hint="eastAsia" w:eastAsia="方正仿宋_GBK"/>
          <w:b/>
          <w:bCs/>
          <w:color w:val="000000"/>
          <w:sz w:val="28"/>
          <w:szCs w:val="28"/>
        </w:rPr>
        <w:br w:type="page"/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  <w:t>承 诺 书</w:t>
      </w: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本组织郑重承诺：</w:t>
      </w:r>
    </w:p>
    <w:p>
      <w:pPr>
        <w:widowControl/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一、近五年内未出现过重大质量、安全、环保等事故，无相关违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>法、违纪、违规行为，未引起重大群体性事件，积极带头履行社会责任。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二、已充分了解本届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长质量奖相关的管理制度、评审程序、规范要求，并严格遵守；不从事可能影响评选公平、公正的活动，自觉维护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长质量奖的严肃性、权威性和独立性。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三、所提交申报材料真实、准确、有效，并愿意承担相应责任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四、获得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长质量奖或提名奖后，将从本组织实际出发，制定提高质量水平的新目标，应用质量管理的新理论、新方法，进一步加强质量管理，提升质量水平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五、获得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长质量奖或提名奖后，积极主动向所在行业和全社会积极宣传推广本组织质量管理制度、模式、方法；在质量管理、经营绩效等方面发挥带头作用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六</w:t>
      </w:r>
      <w:r>
        <w:rPr>
          <w:rFonts w:hint="eastAsia" w:ascii="仿宋_GB2312" w:hAnsi="仿宋_GB2312" w:eastAsia="仿宋_GB2312" w:cs="仿宋_GB2312"/>
          <w:color w:val="000000"/>
          <w:spacing w:val="-6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sz w:val="28"/>
          <w:szCs w:val="28"/>
        </w:rPr>
        <w:t>获得</w:t>
      </w:r>
      <w:r>
        <w:rPr>
          <w:rFonts w:hint="eastAsia" w:ascii="仿宋_GB2312" w:hAnsi="仿宋_GB2312" w:eastAsia="仿宋_GB2312" w:cs="仿宋_GB2312"/>
          <w:color w:val="000000"/>
          <w:spacing w:val="0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pacing w:val="0"/>
          <w:sz w:val="28"/>
          <w:szCs w:val="28"/>
        </w:rPr>
        <w:t>长质量奖或提名奖后，严格按规定宣传和使用所获荣誉称号。</w:t>
      </w:r>
    </w:p>
    <w:p>
      <w:pPr>
        <w:spacing w:line="600" w:lineRule="exact"/>
        <w:ind w:firstLine="4144" w:firstLineChars="148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</w:p>
    <w:p>
      <w:pPr>
        <w:spacing w:line="600" w:lineRule="exact"/>
        <w:ind w:firstLine="4144" w:firstLineChars="148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法人代表（签字）：</w:t>
      </w:r>
    </w:p>
    <w:p>
      <w:pPr>
        <w:spacing w:line="600" w:lineRule="exact"/>
        <w:ind w:firstLine="4144" w:firstLineChars="148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组织（公章）：</w:t>
      </w:r>
    </w:p>
    <w:p>
      <w:pPr>
        <w:spacing w:line="600" w:lineRule="exact"/>
        <w:ind w:firstLine="4144" w:firstLineChars="148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日期：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spacing w:val="-4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color w:val="000000"/>
          <w:spacing w:val="-4"/>
          <w:sz w:val="21"/>
          <w:szCs w:val="21"/>
        </w:rPr>
      </w:pP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</w:rPr>
        <w:t>第</w:t>
      </w:r>
      <w:r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  <w:lang w:eastAsia="zh-CN"/>
        </w:rPr>
        <w:t>四</w:t>
      </w:r>
      <w:r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</w:rPr>
        <w:t>届</w:t>
      </w:r>
      <w:r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  <w:lang w:eastAsia="zh-CN"/>
        </w:rPr>
        <w:t>怀化市市</w:t>
      </w:r>
      <w:r>
        <w:rPr>
          <w:rFonts w:hint="eastAsia" w:ascii="方正小标宋_GBK" w:hAnsi="宋体" w:eastAsia="方正小标宋_GBK" w:cs="宋体"/>
          <w:color w:val="000000"/>
          <w:spacing w:val="0"/>
          <w:sz w:val="44"/>
          <w:szCs w:val="44"/>
        </w:rPr>
        <w:t>长质量奖申报表</w:t>
      </w:r>
    </w:p>
    <w:p>
      <w:pPr>
        <w:spacing w:line="600" w:lineRule="exact"/>
        <w:jc w:val="center"/>
        <w:rPr>
          <w:rFonts w:ascii="方正小标宋_GBK" w:hAnsi="宋体" w:eastAsia="方正小标宋_GBK" w:cs="宋体"/>
          <w:color w:val="000000"/>
          <w:spacing w:val="-4"/>
          <w:sz w:val="44"/>
          <w:szCs w:val="44"/>
        </w:rPr>
      </w:pPr>
    </w:p>
    <w:tbl>
      <w:tblPr>
        <w:tblStyle w:val="8"/>
        <w:tblW w:w="93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43"/>
        <w:gridCol w:w="2477"/>
        <w:gridCol w:w="1440"/>
        <w:gridCol w:w="17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组织名称</w:t>
            </w:r>
          </w:p>
        </w:tc>
        <w:tc>
          <w:tcPr>
            <w:tcW w:w="752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4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行业代码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注册地址</w:t>
            </w:r>
          </w:p>
        </w:tc>
        <w:tc>
          <w:tcPr>
            <w:tcW w:w="7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经营地址</w:t>
            </w:r>
          </w:p>
        </w:tc>
        <w:tc>
          <w:tcPr>
            <w:tcW w:w="7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成立日期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最高管理者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8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申报工作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联系部门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申报工作联系人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联系人手机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固定电话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经济类型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企业规模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职工总数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管理人员数量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组织简介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4"/>
              <w:spacing w:after="0" w:line="420" w:lineRule="exact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组织基本情况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：包括组织机构图、经济类型、涉及主要领域、经营种类、业务范围、员工数量等；</w:t>
            </w:r>
          </w:p>
          <w:p>
            <w:pPr>
              <w:pStyle w:val="4"/>
              <w:spacing w:after="0" w:line="420" w:lineRule="exact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组织管理情况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：包括管理体系、制度、模式，组织员工整体状况，组织质量管理所坚持的理念；</w:t>
            </w:r>
          </w:p>
          <w:p>
            <w:pPr>
              <w:pStyle w:val="4"/>
              <w:spacing w:after="0" w:line="420" w:lineRule="exact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组织运营情况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：包括市场开拓和营销网络建设情况，市场占有、资产状况、经营绩效、取得成绩等；</w:t>
            </w:r>
          </w:p>
          <w:p>
            <w:pPr>
              <w:pStyle w:val="4"/>
              <w:spacing w:after="0" w:line="420" w:lineRule="exact"/>
              <w:ind w:firstLine="562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组织获奖情况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：包括关键技术获得奖励情况以及其他奖励情况等。</w:t>
            </w:r>
          </w:p>
          <w:p>
            <w:pPr>
              <w:spacing w:line="42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（限300字以内）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县市区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市场监督管理局初审意见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：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县市区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市场监督管理局（盖章）：</w:t>
            </w: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县市区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人民政府推荐意见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县市区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人民政府（盖章）：</w:t>
            </w: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  <w:jc w:val="center"/>
        </w:trPr>
        <w:tc>
          <w:tcPr>
            <w:tcW w:w="932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专家组评审意见：</w:t>
            </w: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专家组组长（签字）：</w:t>
            </w:r>
          </w:p>
          <w:p>
            <w:pPr>
              <w:spacing w:line="480" w:lineRule="exact"/>
              <w:ind w:firstLine="5460" w:firstLineChars="195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</w:pPr>
      <w:r>
        <w:rPr>
          <w:color w:val="000000"/>
        </w:rPr>
        <w:t xml:space="preserve"> 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F2773E-88E3-4BF2-B872-B6EC12AFF78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37F6FC0-038D-4BA7-866D-12C6D1614BC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90B4D66-D7BD-4BDC-91E9-91BB84BC7B08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4" w:fontKey="{844BF8F0-5770-4CF1-B35B-1E09BFADCCF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9652867-E364-44B5-A808-F22B316F21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32B5A6A2-8D32-476D-9C7B-769B44548EC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65FB765A-5D86-4FC7-8BF0-EB9A850A35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NmM1ZjgwMDI1M2M0MGE2OWRhMjJiNjQ1YjdlZTUifQ=="/>
  </w:docVars>
  <w:rsids>
    <w:rsidRoot w:val="7DA03EA4"/>
    <w:rsid w:val="662D554C"/>
    <w:rsid w:val="7DA0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宋体"/>
      <w:sz w:val="21"/>
      <w:szCs w:val="21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3"/>
    <w:qFormat/>
    <w:uiPriority w:val="1"/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15"/>
    <w:basedOn w:val="9"/>
    <w:qFormat/>
    <w:uiPriority w:val="0"/>
    <w:rPr>
      <w:rFonts w:hint="default" w:ascii="Calibri" w:hAnsi="Calibri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1225</Words>
  <Characters>1304</Characters>
  <Lines>0</Lines>
  <Paragraphs>0</Paragraphs>
  <TotalTime>1</TotalTime>
  <ScaleCrop>false</ScaleCrop>
  <LinksUpToDate>false</LinksUpToDate>
  <CharactersWithSpaces>1354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2023-06-16T08:36:00Z</dcterms:created>
  <dc:creator>觜角菂、嶶笑</dc:creator>
  <cp:lastModifiedBy>觜角菂、嶶笑</cp:lastModifiedBy>
  <dcterms:modified xsi:type="dcterms:W3CDTF">2023-06-16T08:51:48Z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8653328C2350482386284D8A2F944BDB_11</vt:lpwstr>
  </property>
</Properties>
</file>